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7A" w:rsidRDefault="00F43077">
      <w:r>
        <w:rPr>
          <w:b/>
          <w:bCs/>
          <w:iCs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42D8EA1" wp14:editId="52C57DE5">
            <wp:simplePos x="0" y="0"/>
            <wp:positionH relativeFrom="column">
              <wp:posOffset>-365125</wp:posOffset>
            </wp:positionH>
            <wp:positionV relativeFrom="paragraph">
              <wp:posOffset>285750</wp:posOffset>
            </wp:positionV>
            <wp:extent cx="7025640" cy="4102735"/>
            <wp:effectExtent l="0" t="0" r="0" b="0"/>
            <wp:wrapSquare wrapText="bothSides"/>
            <wp:docPr id="840274301" name="Obrázek 2" descr="Obsah obrázku řada/pruh, diagram, Vykreslený graf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74301" name="Obrázek 2" descr="Obsah obrázku řada/pruh, diagram, Vykreslený graf, snímek obrazovky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64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Perorální podání</w:t>
      </w:r>
    </w:p>
    <w:p w:rsidR="00F43077" w:rsidRDefault="00F43077"/>
    <w:p w:rsidR="00F43077" w:rsidRDefault="00F43077">
      <w:bookmarkStart w:id="0" w:name="_GoBack"/>
      <w:bookmarkEnd w:id="0"/>
      <w:r>
        <w:br w:type="page"/>
      </w:r>
    </w:p>
    <w:p w:rsidR="00F43077" w:rsidRDefault="00F43077">
      <w:proofErr w:type="spellStart"/>
      <w:proofErr w:type="gramStart"/>
      <w:r>
        <w:lastRenderedPageBreak/>
        <w:t>i.p</w:t>
      </w:r>
      <w:proofErr w:type="spellEnd"/>
      <w:r>
        <w:t>.</w:t>
      </w:r>
      <w:proofErr w:type="gramEnd"/>
      <w:r>
        <w:t xml:space="preserve"> podání</w:t>
      </w:r>
    </w:p>
    <w:p w:rsidR="00F43077" w:rsidRDefault="00F43077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CA4D0BE" wp14:editId="09E909E7">
            <wp:simplePos x="0" y="0"/>
            <wp:positionH relativeFrom="column">
              <wp:posOffset>-441960</wp:posOffset>
            </wp:positionH>
            <wp:positionV relativeFrom="paragraph">
              <wp:posOffset>285115</wp:posOffset>
            </wp:positionV>
            <wp:extent cx="7102475" cy="4114800"/>
            <wp:effectExtent l="0" t="0" r="0" b="0"/>
            <wp:wrapTight wrapText="bothSides">
              <wp:wrapPolygon edited="0">
                <wp:start x="0" y="0"/>
                <wp:lineTo x="0" y="21533"/>
                <wp:lineTo x="21552" y="21533"/>
                <wp:lineTo x="21552" y="0"/>
                <wp:lineTo x="0" y="0"/>
              </wp:wrapPolygon>
            </wp:wrapTight>
            <wp:docPr id="58110698" name="Obrázek 6" descr="Obsah obrázku řada/pruh, diagram, Paralelní, sva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0698" name="Obrázek 6" descr="Obsah obrázku řada/pruh, diagram, Paralelní, svah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4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077" w:rsidRDefault="00F43077"/>
    <w:sectPr w:rsidR="00F43077" w:rsidSect="00F430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77"/>
    <w:rsid w:val="00D2137A"/>
    <w:rsid w:val="00F4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1AE1"/>
  <w15:chartTrackingRefBased/>
  <w15:docId w15:val="{4EA9BCCB-00FB-4F8D-87F8-AEB5CBBA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2024-06-11T19:11:00Z</dcterms:created>
  <dcterms:modified xsi:type="dcterms:W3CDTF">2024-06-11T19:14:00Z</dcterms:modified>
</cp:coreProperties>
</file>